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9A" w:rsidRDefault="00A5053E">
      <w:pPr>
        <w:spacing w:after="0"/>
        <w:jc w:val="center"/>
        <w:rPr>
          <w:rFonts w:ascii="Arial" w:eastAsia="Arial" w:hAnsi="Arial" w:cs="Arial"/>
          <w:b/>
          <w:bCs/>
          <w:color w:val="808080"/>
          <w:sz w:val="20"/>
          <w:szCs w:val="20"/>
          <w:u w:val="single"/>
        </w:rPr>
      </w:pPr>
      <w:bookmarkStart w:id="0" w:name="_GoBack"/>
      <w:bookmarkEnd w:id="0"/>
      <w:r>
        <w:rPr>
          <w:rFonts w:ascii="Arial"/>
          <w:b/>
          <w:bCs/>
          <w:color w:val="808080"/>
          <w:sz w:val="20"/>
          <w:szCs w:val="20"/>
          <w:u w:val="single"/>
        </w:rPr>
        <w:t xml:space="preserve">Wednesday - </w:t>
      </w:r>
      <w:proofErr w:type="spellStart"/>
      <w:r w:rsidR="005F0816">
        <w:rPr>
          <w:rFonts w:ascii="Arial"/>
          <w:b/>
          <w:bCs/>
          <w:color w:val="808080"/>
          <w:sz w:val="20"/>
          <w:szCs w:val="20"/>
          <w:u w:val="single"/>
        </w:rPr>
        <w:t>Mendelian</w:t>
      </w:r>
      <w:proofErr w:type="spellEnd"/>
      <w:r w:rsidR="005F0816">
        <w:rPr>
          <w:rFonts w:ascii="Arial"/>
          <w:b/>
          <w:bCs/>
          <w:color w:val="808080"/>
          <w:sz w:val="20"/>
          <w:szCs w:val="20"/>
          <w:u w:val="single"/>
        </w:rPr>
        <w:t xml:space="preserve"> Genetics 2</w:t>
      </w:r>
    </w:p>
    <w:p w:rsidR="00780B9A" w:rsidRDefault="005F0816">
      <w:pPr>
        <w:spacing w:after="0"/>
        <w:rPr>
          <w:rFonts w:ascii="Arial" w:eastAsia="Arial" w:hAnsi="Arial" w:cs="Arial"/>
          <w:color w:val="808080"/>
          <w:sz w:val="20"/>
          <w:szCs w:val="20"/>
        </w:rPr>
      </w:pPr>
      <w:r>
        <w:rPr>
          <w:rFonts w:ascii="Arial" w:eastAsia="Arial" w:hAnsi="Arial" w:cs="Arial"/>
          <w:b/>
          <w:bCs/>
          <w:color w:val="808080"/>
          <w:sz w:val="20"/>
          <w:szCs w:val="20"/>
          <w:u w:val="single"/>
        </w:rPr>
        <w:tab/>
      </w:r>
      <w:r>
        <w:rPr>
          <w:rFonts w:ascii="Arial" w:eastAsia="Arial" w:hAnsi="Arial" w:cs="Arial"/>
          <w:b/>
          <w:bCs/>
          <w:color w:val="808080"/>
          <w:sz w:val="20"/>
          <w:szCs w:val="20"/>
          <w:u w:val="single"/>
        </w:rPr>
        <w:tab/>
      </w:r>
      <w:r>
        <w:rPr>
          <w:rFonts w:ascii="Arial" w:eastAsia="Arial" w:hAnsi="Arial" w:cs="Arial"/>
          <w:b/>
          <w:bCs/>
          <w:color w:val="808080"/>
          <w:sz w:val="20"/>
          <w:szCs w:val="20"/>
          <w:u w:val="single"/>
        </w:rPr>
        <w:tab/>
      </w:r>
      <w:r>
        <w:rPr>
          <w:rFonts w:ascii="Arial" w:eastAsia="Arial" w:hAnsi="Arial" w:cs="Arial"/>
          <w:b/>
          <w:bCs/>
          <w:color w:val="808080"/>
          <w:sz w:val="20"/>
          <w:szCs w:val="20"/>
          <w:u w:val="single"/>
        </w:rPr>
        <w:tab/>
      </w:r>
      <w:r w:rsidR="00A5053E">
        <w:rPr>
          <w:rFonts w:ascii="Arial" w:eastAsia="Arial" w:hAnsi="Arial" w:cs="Arial"/>
          <w:color w:val="808080"/>
          <w:sz w:val="20"/>
          <w:szCs w:val="20"/>
        </w:rPr>
        <w:tab/>
      </w:r>
      <w:r w:rsidR="00A5053E">
        <w:rPr>
          <w:rFonts w:ascii="Arial" w:eastAsia="Arial" w:hAnsi="Arial" w:cs="Arial"/>
          <w:color w:val="808080"/>
          <w:sz w:val="20"/>
          <w:szCs w:val="20"/>
        </w:rPr>
        <w:tab/>
      </w:r>
      <w:r w:rsidR="00A5053E">
        <w:rPr>
          <w:rFonts w:ascii="Arial" w:eastAsia="Arial" w:hAnsi="Arial" w:cs="Arial"/>
          <w:color w:val="808080"/>
          <w:sz w:val="20"/>
          <w:szCs w:val="20"/>
        </w:rPr>
        <w:tab/>
      </w:r>
      <w:r w:rsidR="00A5053E">
        <w:rPr>
          <w:rFonts w:ascii="Arial" w:eastAsia="Arial" w:hAnsi="Arial" w:cs="Arial"/>
          <w:color w:val="808080"/>
          <w:sz w:val="20"/>
          <w:szCs w:val="20"/>
        </w:rPr>
        <w:tab/>
      </w:r>
      <w:r w:rsidR="00A5053E">
        <w:rPr>
          <w:rFonts w:ascii="Arial" w:eastAsia="Arial" w:hAnsi="Arial" w:cs="Arial"/>
          <w:color w:val="808080"/>
          <w:sz w:val="20"/>
          <w:szCs w:val="20"/>
        </w:rPr>
        <w:tab/>
      </w:r>
      <w:r w:rsidR="00A5053E">
        <w:rPr>
          <w:rFonts w:ascii="Arial" w:eastAsia="Arial" w:hAnsi="Arial" w:cs="Arial"/>
          <w:color w:val="808080"/>
          <w:sz w:val="20"/>
          <w:szCs w:val="20"/>
        </w:rPr>
        <w:tab/>
      </w:r>
      <w:r w:rsidR="00A5053E">
        <w:rPr>
          <w:rFonts w:ascii="Arial" w:eastAsia="Arial" w:hAnsi="Arial" w:cs="Arial"/>
          <w:color w:val="808080"/>
          <w:sz w:val="20"/>
          <w:szCs w:val="20"/>
        </w:rPr>
        <w:tab/>
      </w:r>
      <w:r w:rsidR="00A5053E">
        <w:rPr>
          <w:rFonts w:ascii="Arial" w:eastAsia="Arial" w:hAnsi="Arial" w:cs="Arial"/>
          <w:color w:val="808080"/>
          <w:sz w:val="20"/>
          <w:szCs w:val="20"/>
        </w:rPr>
        <w:tab/>
        <w:t>Period: 55</w:t>
      </w:r>
      <w:r>
        <w:rPr>
          <w:rFonts w:ascii="Arial" w:eastAsia="Arial" w:hAnsi="Arial" w:cs="Arial"/>
          <w:color w:val="808080"/>
          <w:sz w:val="20"/>
          <w:szCs w:val="20"/>
        </w:rPr>
        <w:t xml:space="preserve"> minutes</w:t>
      </w:r>
    </w:p>
    <w:p w:rsidR="00780B9A" w:rsidRDefault="005F0816">
      <w:pPr>
        <w:spacing w:after="0"/>
        <w:rPr>
          <w:rFonts w:ascii="Arial" w:eastAsia="Arial" w:hAnsi="Arial" w:cs="Arial"/>
          <w:color w:val="808080"/>
          <w:sz w:val="20"/>
          <w:szCs w:val="20"/>
        </w:rPr>
      </w:pPr>
      <w:r>
        <w:rPr>
          <w:rFonts w:ascii="Arial"/>
          <w:color w:val="808080"/>
          <w:sz w:val="20"/>
          <w:szCs w:val="20"/>
        </w:rPr>
        <w:t>Subject:</w:t>
      </w:r>
      <w:r w:rsidR="004F10D4">
        <w:rPr>
          <w:rFonts w:ascii="Arial"/>
          <w:color w:val="808080"/>
          <w:sz w:val="20"/>
          <w:szCs w:val="20"/>
        </w:rPr>
        <w:t xml:space="preserve"> </w:t>
      </w:r>
      <w:r w:rsidR="002101F4">
        <w:rPr>
          <w:rFonts w:ascii="Arial"/>
          <w:color w:val="808080"/>
          <w:sz w:val="20"/>
          <w:szCs w:val="20"/>
        </w:rPr>
        <w:t>Intro to Biology</w:t>
      </w:r>
      <w:r w:rsidR="004F10D4">
        <w:rPr>
          <w:rFonts w:ascii="Arial"/>
          <w:color w:val="808080"/>
          <w:sz w:val="20"/>
          <w:szCs w:val="20"/>
        </w:rPr>
        <w:tab/>
      </w:r>
      <w:r w:rsidR="004F10D4">
        <w:rPr>
          <w:rFonts w:ascii="Arial"/>
          <w:color w:val="808080"/>
          <w:sz w:val="20"/>
          <w:szCs w:val="20"/>
        </w:rPr>
        <w:tab/>
      </w:r>
      <w:r w:rsidR="004F10D4">
        <w:rPr>
          <w:rFonts w:ascii="Arial"/>
          <w:color w:val="808080"/>
          <w:sz w:val="20"/>
          <w:szCs w:val="20"/>
        </w:rPr>
        <w:tab/>
      </w:r>
      <w:r w:rsidR="004F10D4">
        <w:rPr>
          <w:rFonts w:ascii="Arial"/>
          <w:color w:val="808080"/>
          <w:sz w:val="20"/>
          <w:szCs w:val="20"/>
        </w:rPr>
        <w:tab/>
      </w:r>
      <w:r w:rsidR="004F10D4">
        <w:rPr>
          <w:rFonts w:ascii="Arial"/>
          <w:color w:val="808080"/>
          <w:sz w:val="20"/>
          <w:szCs w:val="20"/>
        </w:rPr>
        <w:tab/>
      </w:r>
      <w:r w:rsidR="004F10D4">
        <w:rPr>
          <w:rFonts w:ascii="Arial"/>
          <w:color w:val="808080"/>
          <w:sz w:val="20"/>
          <w:szCs w:val="20"/>
        </w:rPr>
        <w:tab/>
      </w:r>
      <w:r w:rsidR="004F10D4">
        <w:rPr>
          <w:rFonts w:ascii="Arial"/>
          <w:color w:val="808080"/>
          <w:sz w:val="20"/>
          <w:szCs w:val="20"/>
        </w:rPr>
        <w:tab/>
      </w:r>
      <w:r w:rsidR="004F10D4">
        <w:rPr>
          <w:rFonts w:ascii="Arial"/>
          <w:color w:val="808080"/>
          <w:sz w:val="20"/>
          <w:szCs w:val="20"/>
        </w:rPr>
        <w:tab/>
      </w:r>
      <w:r w:rsidR="004F10D4">
        <w:rPr>
          <w:rFonts w:ascii="Arial"/>
          <w:color w:val="808080"/>
          <w:sz w:val="20"/>
          <w:szCs w:val="20"/>
        </w:rPr>
        <w:tab/>
      </w:r>
      <w:r w:rsidR="004F10D4">
        <w:rPr>
          <w:rFonts w:ascii="Arial"/>
          <w:color w:val="808080"/>
          <w:sz w:val="20"/>
          <w:szCs w:val="20"/>
        </w:rPr>
        <w:tab/>
        <w:t xml:space="preserve">Date: January </w:t>
      </w:r>
      <w:r w:rsidR="00F14B8A">
        <w:rPr>
          <w:rFonts w:ascii="Arial"/>
          <w:color w:val="808080"/>
          <w:sz w:val="20"/>
          <w:szCs w:val="20"/>
        </w:rPr>
        <w:t>2014</w:t>
      </w:r>
    </w:p>
    <w:p w:rsidR="00780B9A" w:rsidRDefault="00780B9A">
      <w:pPr>
        <w:spacing w:after="0"/>
        <w:rPr>
          <w:rFonts w:ascii="Arial" w:eastAsia="Arial" w:hAnsi="Arial" w:cs="Arial"/>
          <w:color w:val="808080"/>
          <w:sz w:val="20"/>
          <w:szCs w:val="20"/>
        </w:rPr>
      </w:pPr>
    </w:p>
    <w:p w:rsidR="00780B9A" w:rsidRDefault="005F0816">
      <w:pPr>
        <w:spacing w:after="0"/>
        <w:rPr>
          <w:rFonts w:ascii="Arial" w:eastAsia="Arial" w:hAnsi="Arial" w:cs="Arial"/>
          <w:color w:val="808080"/>
          <w:sz w:val="20"/>
          <w:szCs w:val="20"/>
        </w:rPr>
      </w:pPr>
      <w:r>
        <w:rPr>
          <w:rFonts w:ascii="Arial"/>
          <w:color w:val="808080"/>
          <w:sz w:val="20"/>
          <w:szCs w:val="20"/>
        </w:rPr>
        <w:t>Objectives:</w:t>
      </w:r>
    </w:p>
    <w:p w:rsidR="00780B9A" w:rsidRDefault="005F0816">
      <w:pPr>
        <w:pStyle w:val="ListParagraph"/>
        <w:numPr>
          <w:ilvl w:val="0"/>
          <w:numId w:val="3"/>
        </w:numPr>
        <w:tabs>
          <w:tab w:val="num" w:pos="660"/>
        </w:tabs>
        <w:spacing w:after="0"/>
        <w:ind w:left="660" w:hanging="300"/>
        <w:rPr>
          <w:rFonts w:ascii="Arial" w:eastAsia="Arial" w:hAnsi="Arial" w:cs="Arial"/>
          <w:sz w:val="20"/>
          <w:szCs w:val="20"/>
        </w:rPr>
      </w:pPr>
      <w:r>
        <w:rPr>
          <w:rFonts w:ascii="Arial"/>
          <w:color w:val="808080"/>
          <w:sz w:val="20"/>
          <w:szCs w:val="20"/>
        </w:rPr>
        <w:t>TSW identify Mendel</w:t>
      </w:r>
      <w:r>
        <w:rPr>
          <w:rFonts w:hAnsi="Arial"/>
          <w:color w:val="808080"/>
          <w:sz w:val="20"/>
          <w:szCs w:val="20"/>
        </w:rPr>
        <w:t>’</w:t>
      </w:r>
      <w:r>
        <w:rPr>
          <w:rFonts w:ascii="Arial"/>
          <w:color w:val="808080"/>
          <w:sz w:val="20"/>
          <w:szCs w:val="20"/>
        </w:rPr>
        <w:t>s Laws, as well as the terminology commonly used in the study of genetics (5b DOK 1).</w:t>
      </w:r>
    </w:p>
    <w:p w:rsidR="00780B9A" w:rsidRDefault="005F0816">
      <w:pPr>
        <w:spacing w:after="0"/>
        <w:rPr>
          <w:rFonts w:ascii="Arial" w:eastAsia="Arial" w:hAnsi="Arial" w:cs="Arial"/>
          <w:color w:val="808080"/>
          <w:sz w:val="20"/>
          <w:szCs w:val="20"/>
        </w:rPr>
      </w:pPr>
      <w:r>
        <w:rPr>
          <w:rFonts w:ascii="Arial"/>
          <w:color w:val="808080"/>
          <w:sz w:val="20"/>
          <w:szCs w:val="20"/>
        </w:rPr>
        <w:t>Materials:</w:t>
      </w:r>
    </w:p>
    <w:p w:rsidR="00780B9A" w:rsidRDefault="005F0816">
      <w:pPr>
        <w:pStyle w:val="ListParagraph"/>
        <w:numPr>
          <w:ilvl w:val="0"/>
          <w:numId w:val="3"/>
        </w:numPr>
        <w:tabs>
          <w:tab w:val="num" w:pos="660"/>
        </w:tabs>
        <w:spacing w:after="0"/>
        <w:ind w:left="660" w:hanging="300"/>
        <w:rPr>
          <w:rFonts w:ascii="Arial" w:eastAsia="Arial" w:hAnsi="Arial" w:cs="Arial"/>
          <w:sz w:val="20"/>
          <w:szCs w:val="20"/>
        </w:rPr>
      </w:pPr>
      <w:r>
        <w:rPr>
          <w:rFonts w:ascii="Arial"/>
          <w:color w:val="808080"/>
          <w:sz w:val="20"/>
          <w:szCs w:val="20"/>
        </w:rPr>
        <w:t>PowerPoint, Dry Erase Markers, colored paper and flash cards</w:t>
      </w:r>
    </w:p>
    <w:p w:rsidR="00780B9A" w:rsidRDefault="005F0816">
      <w:pPr>
        <w:spacing w:after="0"/>
        <w:rPr>
          <w:rFonts w:ascii="Arial" w:eastAsia="Arial" w:hAnsi="Arial" w:cs="Arial"/>
          <w:color w:val="808080"/>
          <w:sz w:val="20"/>
          <w:szCs w:val="20"/>
        </w:rPr>
      </w:pPr>
      <w:r>
        <w:rPr>
          <w:rFonts w:ascii="Arial"/>
          <w:color w:val="808080"/>
          <w:sz w:val="20"/>
          <w:szCs w:val="20"/>
        </w:rPr>
        <w:t>Bell Work (7 minutes):</w:t>
      </w:r>
    </w:p>
    <w:p w:rsidR="00780B9A" w:rsidRDefault="005F0816">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The following directions will be written on the white board:</w:t>
      </w:r>
    </w:p>
    <w:p w:rsidR="00780B9A" w:rsidRDefault="005F0816">
      <w:pPr>
        <w:pStyle w:val="ListParagraph"/>
        <w:numPr>
          <w:ilvl w:val="1"/>
          <w:numId w:val="5"/>
        </w:numPr>
        <w:tabs>
          <w:tab w:val="num" w:pos="1380"/>
        </w:tabs>
        <w:spacing w:after="0"/>
        <w:ind w:left="1380" w:hanging="300"/>
        <w:rPr>
          <w:rFonts w:ascii="Arial" w:eastAsia="Arial" w:hAnsi="Arial" w:cs="Arial"/>
          <w:color w:val="808080"/>
          <w:sz w:val="20"/>
          <w:szCs w:val="20"/>
        </w:rPr>
      </w:pPr>
      <w:r>
        <w:rPr>
          <w:rFonts w:hAnsi="Arial"/>
          <w:color w:val="808080"/>
          <w:sz w:val="20"/>
          <w:szCs w:val="20"/>
        </w:rPr>
        <w:t xml:space="preserve"> </w:t>
      </w:r>
      <w:r>
        <w:rPr>
          <w:rFonts w:hAnsi="Arial"/>
          <w:color w:val="808080"/>
          <w:sz w:val="20"/>
          <w:szCs w:val="20"/>
        </w:rPr>
        <w:t>“</w:t>
      </w:r>
      <w:r>
        <w:rPr>
          <w:rFonts w:ascii="Arial"/>
          <w:color w:val="808080"/>
          <w:sz w:val="20"/>
          <w:szCs w:val="20"/>
        </w:rPr>
        <w:t xml:space="preserve">Using the question on the board, explain why all </w:t>
      </w:r>
      <w:r>
        <w:rPr>
          <w:rFonts w:ascii="Arial"/>
          <w:b/>
          <w:bCs/>
          <w:color w:val="808080"/>
          <w:sz w:val="20"/>
          <w:szCs w:val="20"/>
        </w:rPr>
        <w:t>three</w:t>
      </w:r>
      <w:r>
        <w:rPr>
          <w:rFonts w:ascii="Arial"/>
          <w:color w:val="808080"/>
          <w:sz w:val="20"/>
          <w:szCs w:val="20"/>
        </w:rPr>
        <w:t xml:space="preserve"> of the incorrect choices are wrong, and explain why the correct answer is right.</w:t>
      </w:r>
      <w:r>
        <w:rPr>
          <w:rFonts w:hAnsi="Arial"/>
          <w:color w:val="808080"/>
          <w:sz w:val="20"/>
          <w:szCs w:val="20"/>
        </w:rPr>
        <w:t>”</w:t>
      </w:r>
      <w:r>
        <w:rPr>
          <w:rFonts w:hAnsi="Arial"/>
          <w:color w:val="808080"/>
          <w:sz w:val="20"/>
          <w:szCs w:val="20"/>
        </w:rPr>
        <w:t xml:space="preserve"> </w:t>
      </w:r>
    </w:p>
    <w:p w:rsidR="00780B9A" w:rsidRDefault="005F0816">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The following state test style question will be displayed on the Promethean board:</w:t>
      </w:r>
    </w:p>
    <w:p w:rsidR="00780B9A" w:rsidRDefault="005F0816">
      <w:pPr>
        <w:pStyle w:val="ListParagraph"/>
        <w:numPr>
          <w:ilvl w:val="1"/>
          <w:numId w:val="5"/>
        </w:numPr>
        <w:tabs>
          <w:tab w:val="num" w:pos="1380"/>
        </w:tabs>
        <w:spacing w:after="0"/>
        <w:ind w:left="1380" w:hanging="300"/>
        <w:rPr>
          <w:rFonts w:ascii="Arial" w:eastAsia="Arial" w:hAnsi="Arial" w:cs="Arial"/>
          <w:color w:val="808080"/>
          <w:sz w:val="20"/>
          <w:szCs w:val="20"/>
        </w:rPr>
      </w:pPr>
      <w:r>
        <w:rPr>
          <w:rFonts w:ascii="Arial"/>
          <w:color w:val="808080"/>
          <w:sz w:val="20"/>
          <w:szCs w:val="20"/>
        </w:rPr>
        <w:t>Which of the following correctly provides a definition for crossbreeding?</w:t>
      </w:r>
    </w:p>
    <w:p w:rsidR="00780B9A" w:rsidRDefault="005F0816">
      <w:pPr>
        <w:pStyle w:val="ListParagraph"/>
        <w:numPr>
          <w:ilvl w:val="2"/>
          <w:numId w:val="7"/>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a. </w:t>
      </w:r>
      <w:proofErr w:type="gramStart"/>
      <w:r>
        <w:rPr>
          <w:rFonts w:ascii="Arial"/>
          <w:color w:val="808080"/>
          <w:sz w:val="20"/>
          <w:szCs w:val="20"/>
        </w:rPr>
        <w:t>the</w:t>
      </w:r>
      <w:proofErr w:type="gramEnd"/>
      <w:r>
        <w:rPr>
          <w:rFonts w:ascii="Arial"/>
          <w:color w:val="808080"/>
          <w:sz w:val="20"/>
          <w:szCs w:val="20"/>
        </w:rPr>
        <w:t xml:space="preserve"> process by which two organisms are mated to produced offspring</w:t>
      </w:r>
    </w:p>
    <w:p w:rsidR="00780B9A" w:rsidRDefault="005F0816">
      <w:pPr>
        <w:pStyle w:val="ListParagraph"/>
        <w:numPr>
          <w:ilvl w:val="2"/>
          <w:numId w:val="7"/>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b. </w:t>
      </w:r>
      <w:proofErr w:type="gramStart"/>
      <w:r>
        <w:rPr>
          <w:rFonts w:ascii="Arial"/>
          <w:color w:val="808080"/>
          <w:sz w:val="20"/>
          <w:szCs w:val="20"/>
        </w:rPr>
        <w:t>the</w:t>
      </w:r>
      <w:proofErr w:type="gramEnd"/>
      <w:r>
        <w:rPr>
          <w:rFonts w:ascii="Arial"/>
          <w:color w:val="808080"/>
          <w:sz w:val="20"/>
          <w:szCs w:val="20"/>
        </w:rPr>
        <w:t xml:space="preserve"> process by which plants make their own food using energy from the sun</w:t>
      </w:r>
    </w:p>
    <w:p w:rsidR="00780B9A" w:rsidRDefault="005F0816">
      <w:pPr>
        <w:pStyle w:val="ListParagraph"/>
        <w:numPr>
          <w:ilvl w:val="2"/>
          <w:numId w:val="7"/>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c. </w:t>
      </w:r>
      <w:proofErr w:type="gramStart"/>
      <w:r>
        <w:rPr>
          <w:rFonts w:ascii="Arial"/>
          <w:color w:val="808080"/>
          <w:sz w:val="20"/>
          <w:szCs w:val="20"/>
        </w:rPr>
        <w:t>the</w:t>
      </w:r>
      <w:proofErr w:type="gramEnd"/>
      <w:r>
        <w:rPr>
          <w:rFonts w:ascii="Arial"/>
          <w:color w:val="808080"/>
          <w:sz w:val="20"/>
          <w:szCs w:val="20"/>
        </w:rPr>
        <w:t xml:space="preserve"> process by which cells divide to produce two identical diploid cells</w:t>
      </w:r>
    </w:p>
    <w:p w:rsidR="00780B9A" w:rsidRDefault="005F0816">
      <w:pPr>
        <w:pStyle w:val="ListParagraph"/>
        <w:numPr>
          <w:ilvl w:val="2"/>
          <w:numId w:val="7"/>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d. </w:t>
      </w:r>
      <w:proofErr w:type="gramStart"/>
      <w:r>
        <w:rPr>
          <w:rFonts w:ascii="Arial"/>
          <w:color w:val="808080"/>
          <w:sz w:val="20"/>
          <w:szCs w:val="20"/>
        </w:rPr>
        <w:t>the</w:t>
      </w:r>
      <w:proofErr w:type="gramEnd"/>
      <w:r>
        <w:rPr>
          <w:rFonts w:ascii="Arial"/>
          <w:color w:val="808080"/>
          <w:sz w:val="20"/>
          <w:szCs w:val="20"/>
        </w:rPr>
        <w:t xml:space="preserve"> process by which DNA is encoded onto a strand of messenger RNA</w:t>
      </w:r>
    </w:p>
    <w:p w:rsidR="00780B9A" w:rsidRDefault="00780B9A">
      <w:pPr>
        <w:spacing w:after="0"/>
        <w:rPr>
          <w:rFonts w:ascii="Arial" w:eastAsia="Arial" w:hAnsi="Arial" w:cs="Arial"/>
          <w:color w:val="808080"/>
          <w:sz w:val="20"/>
          <w:szCs w:val="20"/>
        </w:rPr>
      </w:pPr>
    </w:p>
    <w:p w:rsidR="00780B9A" w:rsidRDefault="005F0816">
      <w:pPr>
        <w:spacing w:after="0"/>
        <w:rPr>
          <w:rFonts w:ascii="Arial" w:eastAsia="Arial" w:hAnsi="Arial" w:cs="Arial"/>
          <w:color w:val="808080"/>
          <w:sz w:val="20"/>
          <w:szCs w:val="20"/>
        </w:rPr>
      </w:pPr>
      <w:r>
        <w:rPr>
          <w:rFonts w:ascii="Arial"/>
          <w:color w:val="808080"/>
          <w:sz w:val="20"/>
          <w:szCs w:val="20"/>
        </w:rPr>
        <w:t>Set (5 minutes):</w:t>
      </w:r>
    </w:p>
    <w:p w:rsidR="00780B9A" w:rsidRDefault="005F0816">
      <w:pPr>
        <w:pStyle w:val="ListParagraph"/>
        <w:numPr>
          <w:ilvl w:val="0"/>
          <w:numId w:val="10"/>
        </w:numPr>
        <w:tabs>
          <w:tab w:val="num" w:pos="660"/>
        </w:tabs>
        <w:spacing w:after="0"/>
        <w:ind w:left="660" w:hanging="300"/>
        <w:rPr>
          <w:rFonts w:ascii="Arial" w:eastAsia="Arial" w:hAnsi="Arial" w:cs="Arial"/>
          <w:color w:val="808080"/>
          <w:sz w:val="20"/>
          <w:szCs w:val="20"/>
        </w:rPr>
      </w:pPr>
      <w:r>
        <w:rPr>
          <w:rFonts w:ascii="Arial"/>
          <w:color w:val="808080"/>
          <w:sz w:val="20"/>
          <w:szCs w:val="20"/>
        </w:rPr>
        <w:t>TTW show a short video of 18 facts on genetics</w:t>
      </w:r>
    </w:p>
    <w:p w:rsidR="00780B9A" w:rsidRDefault="005F0816">
      <w:pPr>
        <w:pStyle w:val="ListParagraph"/>
        <w:numPr>
          <w:ilvl w:val="0"/>
          <w:numId w:val="10"/>
        </w:numPr>
        <w:tabs>
          <w:tab w:val="num" w:pos="660"/>
        </w:tabs>
        <w:spacing w:after="0"/>
        <w:ind w:left="660" w:hanging="300"/>
        <w:rPr>
          <w:rFonts w:ascii="Arial" w:eastAsia="Arial" w:hAnsi="Arial" w:cs="Arial"/>
          <w:color w:val="808080"/>
          <w:sz w:val="20"/>
          <w:szCs w:val="20"/>
        </w:rPr>
      </w:pPr>
      <w:r>
        <w:rPr>
          <w:rFonts w:ascii="Arial"/>
          <w:color w:val="808080"/>
          <w:sz w:val="20"/>
          <w:szCs w:val="20"/>
        </w:rPr>
        <w:t>Show the students a picture of two pea plants, and have them describe each plant. Plant A is a tall pea plant with purple flowers that are located in the terminal position, while Plant B is a dwarf pea plant with white flowers that are located in the axial position.</w:t>
      </w:r>
    </w:p>
    <w:p w:rsidR="00780B9A" w:rsidRDefault="005F0816">
      <w:pPr>
        <w:pStyle w:val="ListParagraph"/>
        <w:numPr>
          <w:ilvl w:val="0"/>
          <w:numId w:val="10"/>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 xml:space="preserve">First we identified the traits being displayed. Traits are things like height, flower color, and flower position. Then we identified what is known as the phenotype. The phenotype is the physical characteristic of the organism, such as Plant </w:t>
      </w:r>
      <w:proofErr w:type="gramStart"/>
      <w:r>
        <w:rPr>
          <w:rFonts w:ascii="Arial"/>
          <w:color w:val="808080"/>
          <w:sz w:val="20"/>
          <w:szCs w:val="20"/>
        </w:rPr>
        <w:t>A</w:t>
      </w:r>
      <w:proofErr w:type="gramEnd"/>
      <w:r>
        <w:rPr>
          <w:rFonts w:ascii="Arial"/>
          <w:color w:val="808080"/>
          <w:sz w:val="20"/>
          <w:szCs w:val="20"/>
        </w:rPr>
        <w:t xml:space="preserve"> being tall or Plant B having white flowers.</w:t>
      </w:r>
      <w:r>
        <w:rPr>
          <w:rFonts w:hAnsi="Arial"/>
          <w:color w:val="808080"/>
          <w:sz w:val="20"/>
          <w:szCs w:val="20"/>
        </w:rPr>
        <w:t>”</w:t>
      </w:r>
    </w:p>
    <w:p w:rsidR="00780B9A" w:rsidRPr="00564FC1" w:rsidRDefault="005F0816">
      <w:pPr>
        <w:pStyle w:val="ListParagraph"/>
        <w:numPr>
          <w:ilvl w:val="0"/>
          <w:numId w:val="10"/>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Today we</w:t>
      </w:r>
      <w:r>
        <w:rPr>
          <w:rFonts w:hAnsi="Arial"/>
          <w:color w:val="808080"/>
          <w:sz w:val="20"/>
          <w:szCs w:val="20"/>
        </w:rPr>
        <w:t>’</w:t>
      </w:r>
      <w:r>
        <w:rPr>
          <w:rFonts w:ascii="Arial"/>
          <w:color w:val="808080"/>
          <w:sz w:val="20"/>
          <w:szCs w:val="20"/>
        </w:rPr>
        <w:t>re going to learn the terminology used when discussing genetics so that we can start sounding like real scientists, and we</w:t>
      </w:r>
      <w:r>
        <w:rPr>
          <w:rFonts w:hAnsi="Arial"/>
          <w:color w:val="808080"/>
          <w:sz w:val="20"/>
          <w:szCs w:val="20"/>
        </w:rPr>
        <w:t>’</w:t>
      </w:r>
      <w:r>
        <w:rPr>
          <w:rFonts w:ascii="Arial"/>
          <w:color w:val="808080"/>
          <w:sz w:val="20"/>
          <w:szCs w:val="20"/>
        </w:rPr>
        <w:t>re also going to continue talking about Mendel by examining his laws.</w:t>
      </w:r>
      <w:r>
        <w:rPr>
          <w:rFonts w:hAnsi="Arial"/>
          <w:color w:val="808080"/>
          <w:sz w:val="20"/>
          <w:szCs w:val="20"/>
        </w:rPr>
        <w:t>”</w:t>
      </w:r>
    </w:p>
    <w:p w:rsidR="00564FC1" w:rsidRDefault="00564FC1" w:rsidP="00564FC1">
      <w:pPr>
        <w:tabs>
          <w:tab w:val="num" w:pos="660"/>
        </w:tabs>
        <w:spacing w:after="0"/>
        <w:rPr>
          <w:rFonts w:ascii="Arial" w:eastAsia="Arial" w:hAnsi="Arial" w:cs="Arial"/>
          <w:color w:val="808080"/>
          <w:sz w:val="20"/>
          <w:szCs w:val="20"/>
        </w:rPr>
      </w:pPr>
    </w:p>
    <w:p w:rsidR="00564FC1" w:rsidRPr="00564FC1" w:rsidRDefault="00564FC1" w:rsidP="00564FC1">
      <w:pPr>
        <w:tabs>
          <w:tab w:val="num" w:pos="660"/>
        </w:tabs>
        <w:spacing w:after="0"/>
        <w:rPr>
          <w:rFonts w:ascii="Arial" w:eastAsia="Arial" w:hAnsi="Arial" w:cs="Arial"/>
          <w:b/>
          <w:sz w:val="20"/>
          <w:szCs w:val="20"/>
        </w:rPr>
      </w:pPr>
      <w:r>
        <w:rPr>
          <w:rFonts w:ascii="Arial" w:eastAsia="Arial" w:hAnsi="Arial" w:cs="Arial"/>
          <w:b/>
          <w:sz w:val="20"/>
          <w:szCs w:val="20"/>
          <w:u w:val="single"/>
        </w:rPr>
        <w:t xml:space="preserve">Key Question/Big Picture Question: </w:t>
      </w:r>
      <w:r>
        <w:rPr>
          <w:rFonts w:ascii="Arial" w:eastAsia="Arial" w:hAnsi="Arial" w:cs="Arial"/>
          <w:b/>
          <w:sz w:val="20"/>
          <w:szCs w:val="20"/>
        </w:rPr>
        <w:t>How are traits passed down from one generation to another? How can we predict what children/offspring will look like? Why don’t I look exactly like my mom/dad?</w:t>
      </w:r>
    </w:p>
    <w:p w:rsidR="00780B9A" w:rsidRDefault="00564FC1">
      <w:pPr>
        <w:spacing w:after="0"/>
        <w:rPr>
          <w:rFonts w:ascii="Arial" w:eastAsia="Arial" w:hAnsi="Arial" w:cs="Arial"/>
          <w:color w:val="808080"/>
          <w:sz w:val="20"/>
          <w:szCs w:val="20"/>
        </w:rPr>
      </w:pPr>
      <w:r>
        <w:rPr>
          <w:rFonts w:ascii="Arial" w:eastAsia="Arial" w:hAnsi="Arial" w:cs="Arial"/>
          <w:color w:val="808080"/>
          <w:sz w:val="20"/>
          <w:szCs w:val="20"/>
        </w:rPr>
        <w:t xml:space="preserve"> </w:t>
      </w:r>
    </w:p>
    <w:p w:rsidR="00780B9A" w:rsidRDefault="009D37ED">
      <w:pPr>
        <w:spacing w:after="0"/>
        <w:rPr>
          <w:rFonts w:ascii="Arial" w:eastAsia="Arial" w:hAnsi="Arial" w:cs="Arial"/>
          <w:color w:val="808080"/>
          <w:sz w:val="20"/>
          <w:szCs w:val="20"/>
        </w:rPr>
      </w:pPr>
      <w:r>
        <w:rPr>
          <w:rFonts w:ascii="Arial"/>
          <w:color w:val="808080"/>
          <w:sz w:val="20"/>
          <w:szCs w:val="20"/>
        </w:rPr>
        <w:t>Procedures</w:t>
      </w:r>
      <w:r w:rsidR="005F0816">
        <w:rPr>
          <w:rFonts w:ascii="Arial"/>
          <w:color w:val="808080"/>
          <w:sz w:val="20"/>
          <w:szCs w:val="20"/>
        </w:rPr>
        <w:t>:</w:t>
      </w:r>
    </w:p>
    <w:p w:rsidR="00780B9A" w:rsidRDefault="005F0816">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12 minutes. Define the terms commonly associated with the study of genetics.</w:t>
      </w:r>
    </w:p>
    <w:p w:rsidR="00780B9A" w:rsidRDefault="005F0816">
      <w:pPr>
        <w:pStyle w:val="ListParagraph"/>
        <w:numPr>
          <w:ilvl w:val="1"/>
          <w:numId w:val="15"/>
        </w:numPr>
        <w:tabs>
          <w:tab w:val="num" w:pos="1380"/>
        </w:tabs>
        <w:spacing w:after="0"/>
        <w:ind w:left="1380" w:hanging="300"/>
        <w:rPr>
          <w:rFonts w:ascii="Arial" w:eastAsia="Arial" w:hAnsi="Arial" w:cs="Arial"/>
          <w:color w:val="808080"/>
          <w:sz w:val="20"/>
          <w:szCs w:val="20"/>
        </w:rPr>
      </w:pPr>
      <w:r>
        <w:rPr>
          <w:rFonts w:ascii="Arial"/>
          <w:b/>
          <w:bCs/>
          <w:color w:val="808080"/>
          <w:sz w:val="20"/>
          <w:szCs w:val="20"/>
        </w:rPr>
        <w:t>Gene</w:t>
      </w:r>
      <w:r>
        <w:rPr>
          <w:rFonts w:ascii="Arial"/>
          <w:color w:val="808080"/>
          <w:sz w:val="20"/>
          <w:szCs w:val="20"/>
        </w:rPr>
        <w:t>: a piece of DNA that gives information about a trait</w:t>
      </w:r>
    </w:p>
    <w:p w:rsidR="00780B9A" w:rsidRDefault="005F0816">
      <w:pPr>
        <w:pStyle w:val="ListParagraph"/>
        <w:numPr>
          <w:ilvl w:val="1"/>
          <w:numId w:val="15"/>
        </w:numPr>
        <w:tabs>
          <w:tab w:val="num" w:pos="1380"/>
        </w:tabs>
        <w:spacing w:after="0"/>
        <w:ind w:left="1380" w:hanging="300"/>
        <w:rPr>
          <w:rFonts w:ascii="Arial" w:eastAsia="Arial" w:hAnsi="Arial" w:cs="Arial"/>
          <w:color w:val="808080"/>
          <w:sz w:val="20"/>
          <w:szCs w:val="20"/>
        </w:rPr>
      </w:pPr>
      <w:r>
        <w:rPr>
          <w:rFonts w:ascii="Arial"/>
          <w:b/>
          <w:bCs/>
          <w:color w:val="808080"/>
          <w:sz w:val="20"/>
          <w:szCs w:val="20"/>
        </w:rPr>
        <w:t>Allele</w:t>
      </w:r>
      <w:r>
        <w:rPr>
          <w:rFonts w:ascii="Arial"/>
          <w:color w:val="808080"/>
          <w:sz w:val="20"/>
          <w:szCs w:val="20"/>
        </w:rPr>
        <w:t>: different forms of the same gene</w:t>
      </w:r>
    </w:p>
    <w:p w:rsidR="00780B9A" w:rsidRDefault="005F0816">
      <w:pPr>
        <w:pStyle w:val="ListParagraph"/>
        <w:numPr>
          <w:ilvl w:val="1"/>
          <w:numId w:val="15"/>
        </w:numPr>
        <w:tabs>
          <w:tab w:val="num" w:pos="1380"/>
        </w:tabs>
        <w:spacing w:after="0"/>
        <w:ind w:left="1380" w:hanging="300"/>
        <w:rPr>
          <w:rFonts w:ascii="Arial" w:eastAsia="Arial" w:hAnsi="Arial" w:cs="Arial"/>
          <w:color w:val="808080"/>
          <w:sz w:val="20"/>
          <w:szCs w:val="20"/>
        </w:rPr>
      </w:pPr>
      <w:r>
        <w:rPr>
          <w:rFonts w:ascii="Arial"/>
          <w:b/>
          <w:bCs/>
          <w:color w:val="808080"/>
          <w:sz w:val="20"/>
          <w:szCs w:val="20"/>
        </w:rPr>
        <w:t>Genotype</w:t>
      </w:r>
      <w:r>
        <w:rPr>
          <w:rFonts w:ascii="Arial"/>
          <w:color w:val="808080"/>
          <w:sz w:val="20"/>
          <w:szCs w:val="20"/>
        </w:rPr>
        <w:t>: combination of alleles for a trait</w:t>
      </w:r>
    </w:p>
    <w:p w:rsidR="00780B9A" w:rsidRDefault="005F0816">
      <w:pPr>
        <w:pStyle w:val="ListParagraph"/>
        <w:numPr>
          <w:ilvl w:val="1"/>
          <w:numId w:val="15"/>
        </w:numPr>
        <w:tabs>
          <w:tab w:val="num" w:pos="1380"/>
        </w:tabs>
        <w:spacing w:after="0"/>
        <w:ind w:left="1380" w:hanging="300"/>
        <w:rPr>
          <w:rFonts w:ascii="Arial" w:eastAsia="Arial" w:hAnsi="Arial" w:cs="Arial"/>
          <w:color w:val="808080"/>
          <w:sz w:val="20"/>
          <w:szCs w:val="20"/>
        </w:rPr>
      </w:pPr>
      <w:r>
        <w:rPr>
          <w:rFonts w:ascii="Arial"/>
          <w:b/>
          <w:bCs/>
          <w:color w:val="808080"/>
          <w:sz w:val="20"/>
          <w:szCs w:val="20"/>
        </w:rPr>
        <w:t>Phenotype</w:t>
      </w:r>
      <w:r>
        <w:rPr>
          <w:rFonts w:ascii="Arial"/>
          <w:color w:val="808080"/>
          <w:sz w:val="20"/>
          <w:szCs w:val="20"/>
        </w:rPr>
        <w:t>: physical characteristic of an organism</w:t>
      </w:r>
    </w:p>
    <w:p w:rsidR="00780B9A" w:rsidRDefault="005F0816">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5 minutes. Review the different between genotype and phenotype. Genotype is the combination of alleles, while the phenotype is the actual physical manifestation of the trait being coded for. </w:t>
      </w:r>
    </w:p>
    <w:p w:rsidR="00780B9A" w:rsidRDefault="009D37ED">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10</w:t>
      </w:r>
      <w:r w:rsidR="005F0816">
        <w:rPr>
          <w:rFonts w:ascii="Arial"/>
          <w:color w:val="808080"/>
          <w:sz w:val="20"/>
          <w:szCs w:val="20"/>
        </w:rPr>
        <w:t xml:space="preserve"> minutes. Explain Mendel</w:t>
      </w:r>
      <w:r w:rsidR="005F0816">
        <w:rPr>
          <w:rFonts w:hAnsi="Arial"/>
          <w:color w:val="808080"/>
          <w:sz w:val="20"/>
          <w:szCs w:val="20"/>
        </w:rPr>
        <w:t>’</w:t>
      </w:r>
      <w:r w:rsidR="005F0816">
        <w:rPr>
          <w:rFonts w:ascii="Arial"/>
          <w:color w:val="808080"/>
          <w:sz w:val="20"/>
          <w:szCs w:val="20"/>
        </w:rPr>
        <w:t xml:space="preserve">s Laws of Inheritance. Provide examples of each using pictures and text. </w:t>
      </w:r>
    </w:p>
    <w:p w:rsidR="00780B9A" w:rsidRDefault="005F0816">
      <w:pPr>
        <w:pStyle w:val="ListParagraph"/>
        <w:numPr>
          <w:ilvl w:val="1"/>
          <w:numId w:val="15"/>
        </w:numPr>
        <w:tabs>
          <w:tab w:val="num" w:pos="1380"/>
        </w:tabs>
        <w:spacing w:after="0"/>
        <w:ind w:left="1380" w:hanging="300"/>
        <w:rPr>
          <w:rFonts w:ascii="Arial" w:eastAsia="Arial" w:hAnsi="Arial" w:cs="Arial"/>
          <w:color w:val="808080"/>
          <w:sz w:val="20"/>
          <w:szCs w:val="20"/>
        </w:rPr>
      </w:pPr>
      <w:r>
        <w:rPr>
          <w:rFonts w:ascii="Arial"/>
          <w:b/>
          <w:bCs/>
          <w:color w:val="808080"/>
          <w:sz w:val="20"/>
          <w:szCs w:val="20"/>
        </w:rPr>
        <w:t>Law of Segregation</w:t>
      </w:r>
      <w:r>
        <w:rPr>
          <w:rFonts w:ascii="Arial"/>
          <w:color w:val="808080"/>
          <w:sz w:val="20"/>
          <w:szCs w:val="20"/>
        </w:rPr>
        <w:t>: alleles separate during meiosis</w:t>
      </w:r>
    </w:p>
    <w:p w:rsidR="00780B9A" w:rsidRDefault="005F0816">
      <w:pPr>
        <w:pStyle w:val="ListParagraph"/>
        <w:numPr>
          <w:ilvl w:val="1"/>
          <w:numId w:val="15"/>
        </w:numPr>
        <w:tabs>
          <w:tab w:val="num" w:pos="1380"/>
        </w:tabs>
        <w:spacing w:after="0"/>
        <w:ind w:left="1380" w:hanging="300"/>
        <w:rPr>
          <w:rFonts w:ascii="Arial" w:eastAsia="Arial" w:hAnsi="Arial" w:cs="Arial"/>
          <w:color w:val="808080"/>
          <w:sz w:val="20"/>
          <w:szCs w:val="20"/>
        </w:rPr>
      </w:pPr>
      <w:r>
        <w:rPr>
          <w:rFonts w:ascii="Arial"/>
          <w:b/>
          <w:bCs/>
          <w:color w:val="808080"/>
          <w:sz w:val="20"/>
          <w:szCs w:val="20"/>
        </w:rPr>
        <w:t>Law of Independent Assortment</w:t>
      </w:r>
      <w:r>
        <w:rPr>
          <w:rFonts w:ascii="Arial"/>
          <w:color w:val="808080"/>
          <w:sz w:val="20"/>
          <w:szCs w:val="20"/>
        </w:rPr>
        <w:t>: alleles separate independently</w:t>
      </w:r>
    </w:p>
    <w:p w:rsidR="00780B9A" w:rsidRDefault="005F0816">
      <w:pPr>
        <w:pStyle w:val="ListParagraph"/>
        <w:numPr>
          <w:ilvl w:val="1"/>
          <w:numId w:val="15"/>
        </w:numPr>
        <w:tabs>
          <w:tab w:val="num" w:pos="1380"/>
        </w:tabs>
        <w:spacing w:after="0"/>
        <w:ind w:left="1380" w:hanging="300"/>
        <w:rPr>
          <w:rFonts w:ascii="Arial" w:eastAsia="Arial" w:hAnsi="Arial" w:cs="Arial"/>
          <w:color w:val="808080"/>
          <w:sz w:val="20"/>
          <w:szCs w:val="20"/>
        </w:rPr>
      </w:pPr>
      <w:r>
        <w:rPr>
          <w:rFonts w:ascii="Arial"/>
          <w:b/>
          <w:bCs/>
          <w:color w:val="808080"/>
          <w:sz w:val="20"/>
          <w:szCs w:val="20"/>
        </w:rPr>
        <w:t>Law of Dominance</w:t>
      </w:r>
      <w:r>
        <w:rPr>
          <w:rFonts w:ascii="Arial"/>
          <w:color w:val="808080"/>
          <w:sz w:val="20"/>
          <w:szCs w:val="20"/>
        </w:rPr>
        <w:t>: If a dominant allele is present, it will be reflected in the phenotype of the organism</w:t>
      </w:r>
    </w:p>
    <w:p w:rsidR="00780B9A" w:rsidRDefault="005F0816">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4 minutes. Have the students differentiate between genes, alleles, genotypes, and phenotypes. Then go over this independent practice as a class. </w:t>
      </w:r>
    </w:p>
    <w:p w:rsidR="002101F4" w:rsidRPr="002101F4" w:rsidRDefault="005F0816">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7 minutes. Have students work o</w:t>
      </w:r>
      <w:r w:rsidR="00643FE1">
        <w:rPr>
          <w:rFonts w:ascii="Arial"/>
          <w:color w:val="808080"/>
          <w:sz w:val="20"/>
          <w:szCs w:val="20"/>
        </w:rPr>
        <w:t>n a series of review questions and begin flash cards for genetics terms.</w:t>
      </w:r>
    </w:p>
    <w:p w:rsidR="00780B9A" w:rsidRPr="009D37ED" w:rsidRDefault="002101F4">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30 minutes. </w:t>
      </w:r>
      <w:proofErr w:type="spellStart"/>
      <w:r>
        <w:rPr>
          <w:rFonts w:ascii="Arial"/>
          <w:color w:val="808080"/>
          <w:sz w:val="20"/>
          <w:szCs w:val="20"/>
        </w:rPr>
        <w:t>Spongebob</w:t>
      </w:r>
      <w:proofErr w:type="spellEnd"/>
      <w:r>
        <w:rPr>
          <w:rFonts w:ascii="Arial"/>
          <w:color w:val="808080"/>
          <w:sz w:val="20"/>
          <w:szCs w:val="20"/>
        </w:rPr>
        <w:t xml:space="preserve"> genetics worksheet</w:t>
      </w:r>
      <w:r w:rsidR="00643FE1">
        <w:rPr>
          <w:rFonts w:ascii="Arial"/>
          <w:color w:val="808080"/>
          <w:sz w:val="20"/>
          <w:szCs w:val="20"/>
        </w:rPr>
        <w:t xml:space="preserve"> </w:t>
      </w:r>
    </w:p>
    <w:p w:rsidR="009D37ED" w:rsidRPr="009D37ED" w:rsidRDefault="009D37ED" w:rsidP="009D37ED">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Early finishers will work on </w:t>
      </w:r>
    </w:p>
    <w:p w:rsidR="009D37ED" w:rsidRPr="009D37ED" w:rsidRDefault="009D37ED" w:rsidP="009D37ED">
      <w:pPr>
        <w:pStyle w:val="ListParagraph"/>
        <w:numPr>
          <w:ilvl w:val="1"/>
          <w:numId w:val="13"/>
        </w:numPr>
        <w:spacing w:after="0"/>
        <w:rPr>
          <w:rFonts w:ascii="Arial" w:eastAsia="Arial" w:hAnsi="Arial" w:cs="Arial"/>
          <w:color w:val="808080"/>
          <w:sz w:val="20"/>
          <w:szCs w:val="20"/>
        </w:rPr>
      </w:pPr>
      <w:r>
        <w:rPr>
          <w:rFonts w:ascii="Arial"/>
          <w:color w:val="808080"/>
          <w:sz w:val="20"/>
          <w:szCs w:val="20"/>
        </w:rPr>
        <w:t>Meeting new vocabulary</w:t>
      </w:r>
    </w:p>
    <w:p w:rsidR="009D37ED" w:rsidRPr="009D37ED" w:rsidRDefault="009D37ED" w:rsidP="009D37ED">
      <w:pPr>
        <w:pStyle w:val="ListParagraph"/>
        <w:numPr>
          <w:ilvl w:val="1"/>
          <w:numId w:val="13"/>
        </w:numPr>
        <w:spacing w:after="0"/>
        <w:rPr>
          <w:rFonts w:ascii="Arial" w:eastAsia="Arial" w:hAnsi="Arial" w:cs="Arial"/>
          <w:color w:val="808080"/>
          <w:sz w:val="20"/>
          <w:szCs w:val="20"/>
        </w:rPr>
      </w:pPr>
      <w:r>
        <w:rPr>
          <w:rFonts w:ascii="Arial"/>
          <w:color w:val="808080"/>
          <w:sz w:val="20"/>
          <w:szCs w:val="20"/>
        </w:rPr>
        <w:t>Biology daily journal</w:t>
      </w:r>
    </w:p>
    <w:p w:rsidR="00780B9A" w:rsidRDefault="00780B9A">
      <w:pPr>
        <w:spacing w:after="0"/>
        <w:rPr>
          <w:rFonts w:ascii="Arial" w:eastAsia="Arial" w:hAnsi="Arial" w:cs="Arial"/>
          <w:color w:val="808080"/>
          <w:sz w:val="20"/>
          <w:szCs w:val="20"/>
        </w:rPr>
      </w:pPr>
    </w:p>
    <w:p w:rsidR="00780B9A" w:rsidRDefault="005F0816">
      <w:pPr>
        <w:spacing w:after="0"/>
        <w:rPr>
          <w:rFonts w:ascii="Arial" w:eastAsia="Arial" w:hAnsi="Arial" w:cs="Arial"/>
          <w:color w:val="808080"/>
          <w:sz w:val="20"/>
          <w:szCs w:val="20"/>
        </w:rPr>
      </w:pPr>
      <w:r>
        <w:rPr>
          <w:rFonts w:ascii="Arial"/>
          <w:color w:val="808080"/>
          <w:sz w:val="20"/>
          <w:szCs w:val="20"/>
        </w:rPr>
        <w:t>Closure (5 minutes):</w:t>
      </w:r>
    </w:p>
    <w:p w:rsidR="00780B9A" w:rsidRDefault="005F0816">
      <w:pPr>
        <w:pStyle w:val="ListParagraph"/>
        <w:numPr>
          <w:ilvl w:val="0"/>
          <w:numId w:val="18"/>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Today we learned all of the terminology used by scientists in the study of genetics. Then we took a look at Mendel</w:t>
      </w:r>
      <w:r>
        <w:rPr>
          <w:rFonts w:hAnsi="Arial"/>
          <w:color w:val="808080"/>
          <w:sz w:val="20"/>
          <w:szCs w:val="20"/>
        </w:rPr>
        <w:t>’</w:t>
      </w:r>
      <w:r>
        <w:rPr>
          <w:rFonts w:ascii="Arial"/>
          <w:color w:val="808080"/>
          <w:sz w:val="20"/>
          <w:szCs w:val="20"/>
        </w:rPr>
        <w:t>s Laws of Inheritance.</w:t>
      </w:r>
      <w:r>
        <w:rPr>
          <w:rFonts w:hAnsi="Arial"/>
          <w:color w:val="808080"/>
          <w:sz w:val="20"/>
          <w:szCs w:val="20"/>
        </w:rPr>
        <w:t>”</w:t>
      </w:r>
    </w:p>
    <w:p w:rsidR="00780B9A" w:rsidRDefault="005F0816">
      <w:pPr>
        <w:pStyle w:val="ListParagraph"/>
        <w:numPr>
          <w:ilvl w:val="0"/>
          <w:numId w:val="18"/>
        </w:numPr>
        <w:tabs>
          <w:tab w:val="num" w:pos="660"/>
        </w:tabs>
        <w:spacing w:after="0"/>
        <w:ind w:left="660" w:hanging="300"/>
        <w:rPr>
          <w:rFonts w:ascii="Arial" w:eastAsia="Arial" w:hAnsi="Arial" w:cs="Arial"/>
          <w:color w:val="808080"/>
          <w:sz w:val="20"/>
          <w:szCs w:val="20"/>
        </w:rPr>
      </w:pPr>
      <w:r>
        <w:rPr>
          <w:rFonts w:ascii="Arial"/>
          <w:color w:val="808080"/>
          <w:sz w:val="20"/>
          <w:szCs w:val="20"/>
        </w:rPr>
        <w:t>The teacher will choose a word from today</w:t>
      </w:r>
      <w:r>
        <w:rPr>
          <w:rFonts w:hAnsi="Arial"/>
          <w:color w:val="808080"/>
          <w:sz w:val="20"/>
          <w:szCs w:val="20"/>
        </w:rPr>
        <w:t>’</w:t>
      </w:r>
      <w:r>
        <w:rPr>
          <w:rFonts w:ascii="Arial"/>
          <w:color w:val="808080"/>
          <w:sz w:val="20"/>
          <w:szCs w:val="20"/>
        </w:rPr>
        <w:t xml:space="preserve">s lesson, and ask for a volunteer to define the word. The student will then define the word chosen by the teacher, and upon completing that definition, the student will then chose a word of their own. The teacher will call on someone to define the word chosen by the previous student. This will </w:t>
      </w:r>
      <w:r>
        <w:rPr>
          <w:rFonts w:ascii="Arial"/>
          <w:color w:val="808080"/>
          <w:sz w:val="20"/>
          <w:szCs w:val="20"/>
        </w:rPr>
        <w:lastRenderedPageBreak/>
        <w:t>continue until the end of the period, ensuring that all students have a good understanding of the terms learned in today</w:t>
      </w:r>
      <w:r>
        <w:rPr>
          <w:rFonts w:hAnsi="Arial"/>
          <w:color w:val="808080"/>
          <w:sz w:val="20"/>
          <w:szCs w:val="20"/>
        </w:rPr>
        <w:t>’</w:t>
      </w:r>
      <w:r>
        <w:rPr>
          <w:rFonts w:ascii="Arial"/>
          <w:color w:val="808080"/>
          <w:sz w:val="20"/>
          <w:szCs w:val="20"/>
        </w:rPr>
        <w:t xml:space="preserve">s lesson. </w:t>
      </w:r>
    </w:p>
    <w:p w:rsidR="00780B9A" w:rsidRDefault="005F0816">
      <w:pPr>
        <w:pStyle w:val="ListParagraph"/>
        <w:numPr>
          <w:ilvl w:val="0"/>
          <w:numId w:val="18"/>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Using the terms and the laws that we learned today, we</w:t>
      </w:r>
      <w:r>
        <w:rPr>
          <w:rFonts w:hAnsi="Arial"/>
          <w:color w:val="808080"/>
          <w:sz w:val="20"/>
          <w:szCs w:val="20"/>
        </w:rPr>
        <w:t>’</w:t>
      </w:r>
      <w:r>
        <w:rPr>
          <w:rFonts w:ascii="Arial"/>
          <w:color w:val="808080"/>
          <w:sz w:val="20"/>
          <w:szCs w:val="20"/>
        </w:rPr>
        <w:t xml:space="preserve">re actually going to start predicting inheritance patterns tomorrow, just like Mendel did with his pea plants. One really good method of making these predictions is to use a </w:t>
      </w:r>
      <w:proofErr w:type="spellStart"/>
      <w:r>
        <w:rPr>
          <w:rFonts w:ascii="Arial"/>
          <w:color w:val="808080"/>
          <w:sz w:val="20"/>
          <w:szCs w:val="20"/>
        </w:rPr>
        <w:t>Punnett</w:t>
      </w:r>
      <w:proofErr w:type="spellEnd"/>
      <w:r>
        <w:rPr>
          <w:rFonts w:ascii="Arial"/>
          <w:color w:val="808080"/>
          <w:sz w:val="20"/>
          <w:szCs w:val="20"/>
        </w:rPr>
        <w:t xml:space="preserve"> square, and that</w:t>
      </w:r>
      <w:r>
        <w:rPr>
          <w:rFonts w:hAnsi="Arial"/>
          <w:color w:val="808080"/>
          <w:sz w:val="20"/>
          <w:szCs w:val="20"/>
        </w:rPr>
        <w:t>’</w:t>
      </w:r>
      <w:r>
        <w:rPr>
          <w:rFonts w:ascii="Arial"/>
          <w:color w:val="808080"/>
          <w:sz w:val="20"/>
          <w:szCs w:val="20"/>
        </w:rPr>
        <w:t>s exactly what we</w:t>
      </w:r>
      <w:r>
        <w:rPr>
          <w:rFonts w:hAnsi="Arial"/>
          <w:color w:val="808080"/>
          <w:sz w:val="20"/>
          <w:szCs w:val="20"/>
        </w:rPr>
        <w:t>’</w:t>
      </w:r>
      <w:r>
        <w:rPr>
          <w:rFonts w:ascii="Arial"/>
          <w:color w:val="808080"/>
          <w:sz w:val="20"/>
          <w:szCs w:val="20"/>
        </w:rPr>
        <w:t>ll be working with tomorrow.</w:t>
      </w:r>
      <w:r>
        <w:rPr>
          <w:rFonts w:hAnsi="Arial"/>
          <w:color w:val="808080"/>
          <w:sz w:val="20"/>
          <w:szCs w:val="20"/>
        </w:rPr>
        <w:t>”</w:t>
      </w:r>
    </w:p>
    <w:p w:rsidR="00780B9A" w:rsidRDefault="00780B9A">
      <w:pPr>
        <w:spacing w:after="0"/>
        <w:rPr>
          <w:rFonts w:ascii="Arial" w:eastAsia="Arial" w:hAnsi="Arial" w:cs="Arial"/>
          <w:color w:val="808080"/>
          <w:sz w:val="20"/>
          <w:szCs w:val="20"/>
        </w:rPr>
      </w:pPr>
    </w:p>
    <w:p w:rsidR="00780B9A" w:rsidRDefault="005F0816">
      <w:pPr>
        <w:spacing w:after="0"/>
        <w:rPr>
          <w:rFonts w:ascii="Arial" w:eastAsia="Arial" w:hAnsi="Arial" w:cs="Arial"/>
          <w:color w:val="808080"/>
          <w:sz w:val="20"/>
          <w:szCs w:val="20"/>
        </w:rPr>
      </w:pPr>
      <w:r>
        <w:rPr>
          <w:rFonts w:ascii="Arial"/>
          <w:color w:val="808080"/>
          <w:sz w:val="20"/>
          <w:szCs w:val="20"/>
        </w:rPr>
        <w:t>Assessment/Evaluation:</w:t>
      </w:r>
    </w:p>
    <w:p w:rsidR="00780B9A" w:rsidRDefault="005F0816">
      <w:pPr>
        <w:spacing w:after="0"/>
        <w:rPr>
          <w:rFonts w:ascii="Arial" w:eastAsia="Arial" w:hAnsi="Arial" w:cs="Arial"/>
          <w:color w:val="808080"/>
          <w:sz w:val="20"/>
          <w:szCs w:val="20"/>
        </w:rPr>
      </w:pPr>
      <w:r>
        <w:rPr>
          <w:rFonts w:ascii="Arial"/>
          <w:color w:val="808080"/>
          <w:sz w:val="20"/>
          <w:szCs w:val="20"/>
        </w:rPr>
        <w:t>Objective: TSW identify Mendel</w:t>
      </w:r>
      <w:r>
        <w:rPr>
          <w:rFonts w:hAnsi="Arial"/>
          <w:color w:val="808080"/>
          <w:sz w:val="20"/>
          <w:szCs w:val="20"/>
        </w:rPr>
        <w:t>’</w:t>
      </w:r>
      <w:r>
        <w:rPr>
          <w:rFonts w:ascii="Arial"/>
          <w:color w:val="808080"/>
          <w:sz w:val="20"/>
          <w:szCs w:val="20"/>
        </w:rPr>
        <w:t>s Laws, as well as the terminology commonly used in the study of genetics (5b DOK 1).</w:t>
      </w:r>
    </w:p>
    <w:p w:rsidR="00780B9A" w:rsidRDefault="005F0816">
      <w:pPr>
        <w:pStyle w:val="ListParagraph"/>
        <w:numPr>
          <w:ilvl w:val="0"/>
          <w:numId w:val="20"/>
        </w:numPr>
        <w:tabs>
          <w:tab w:val="num" w:pos="660"/>
        </w:tabs>
        <w:spacing w:after="0"/>
        <w:ind w:left="660" w:hanging="300"/>
        <w:rPr>
          <w:rFonts w:ascii="Arial" w:eastAsia="Arial" w:hAnsi="Arial" w:cs="Arial"/>
          <w:color w:val="7F7F7F"/>
          <w:sz w:val="20"/>
          <w:szCs w:val="20"/>
        </w:rPr>
      </w:pPr>
      <w:r>
        <w:rPr>
          <w:rFonts w:ascii="Arial"/>
          <w:color w:val="7F7F7F"/>
          <w:sz w:val="20"/>
          <w:szCs w:val="20"/>
        </w:rPr>
        <w:t>Informal: 1. Oral questioning will be done throughout the lesson (M) to assess the students</w:t>
      </w:r>
      <w:r>
        <w:rPr>
          <w:rFonts w:hAnsi="Arial"/>
          <w:color w:val="7F7F7F"/>
          <w:sz w:val="20"/>
          <w:szCs w:val="20"/>
        </w:rPr>
        <w:t>’</w:t>
      </w:r>
      <w:r>
        <w:rPr>
          <w:rFonts w:hAnsi="Arial"/>
          <w:color w:val="7F7F7F"/>
          <w:sz w:val="20"/>
          <w:szCs w:val="20"/>
        </w:rPr>
        <w:t xml:space="preserve"> </w:t>
      </w:r>
      <w:r>
        <w:rPr>
          <w:rFonts w:ascii="Arial"/>
          <w:color w:val="7F7F7F"/>
          <w:sz w:val="20"/>
          <w:szCs w:val="20"/>
        </w:rPr>
        <w:t xml:space="preserve">understanding of the terminology and laws that had been covered (C). 2. Students will review the terminology covered in the lesson (C) by </w:t>
      </w:r>
      <w:r w:rsidR="000C470C">
        <w:rPr>
          <w:rFonts w:ascii="Arial"/>
          <w:color w:val="7F7F7F"/>
          <w:sz w:val="20"/>
          <w:szCs w:val="20"/>
        </w:rPr>
        <w:t xml:space="preserve">creating flash cards and </w:t>
      </w:r>
      <w:r>
        <w:rPr>
          <w:rFonts w:ascii="Arial"/>
          <w:color w:val="7F7F7F"/>
          <w:sz w:val="20"/>
          <w:szCs w:val="20"/>
        </w:rPr>
        <w:t>choosing words for their classmates to define (M).</w:t>
      </w:r>
    </w:p>
    <w:p w:rsidR="00780B9A" w:rsidRPr="00643FE1" w:rsidRDefault="005F0816">
      <w:pPr>
        <w:pStyle w:val="ListParagraph"/>
        <w:numPr>
          <w:ilvl w:val="0"/>
          <w:numId w:val="18"/>
        </w:numPr>
        <w:tabs>
          <w:tab w:val="num" w:pos="660"/>
        </w:tabs>
        <w:spacing w:after="0"/>
        <w:ind w:left="660" w:hanging="300"/>
        <w:rPr>
          <w:rFonts w:ascii="Arial" w:eastAsia="Arial" w:hAnsi="Arial" w:cs="Arial"/>
          <w:sz w:val="20"/>
          <w:szCs w:val="20"/>
        </w:rPr>
      </w:pPr>
      <w:r>
        <w:rPr>
          <w:rFonts w:ascii="Arial"/>
          <w:color w:val="808080"/>
          <w:sz w:val="20"/>
          <w:szCs w:val="20"/>
        </w:rPr>
        <w:t xml:space="preserve">Formal:  </w:t>
      </w:r>
      <w:r>
        <w:rPr>
          <w:rFonts w:ascii="Arial"/>
          <w:color w:val="7F7F7F"/>
          <w:sz w:val="20"/>
          <w:szCs w:val="20"/>
        </w:rPr>
        <w:t>A test will be given at a later date (M) that covers the terminology commonly used in the study of genetics and Mendel</w:t>
      </w:r>
      <w:r>
        <w:rPr>
          <w:rFonts w:hAnsi="Arial"/>
          <w:color w:val="7F7F7F"/>
          <w:sz w:val="20"/>
          <w:szCs w:val="20"/>
        </w:rPr>
        <w:t>’</w:t>
      </w:r>
      <w:r>
        <w:rPr>
          <w:rFonts w:ascii="Arial"/>
          <w:color w:val="7F7F7F"/>
          <w:sz w:val="20"/>
          <w:szCs w:val="20"/>
        </w:rPr>
        <w:t>s Laws of Inheritance (C). The grade will be recorded in a grade book (D).</w:t>
      </w:r>
    </w:p>
    <w:p w:rsidR="00643FE1" w:rsidRDefault="00643FE1" w:rsidP="00643FE1">
      <w:pPr>
        <w:tabs>
          <w:tab w:val="num" w:pos="660"/>
        </w:tabs>
        <w:spacing w:after="0"/>
        <w:rPr>
          <w:rFonts w:ascii="Arial" w:eastAsia="Arial" w:hAnsi="Arial" w:cs="Arial"/>
          <w:b/>
          <w:sz w:val="20"/>
          <w:szCs w:val="20"/>
        </w:rPr>
      </w:pPr>
      <w:r>
        <w:rPr>
          <w:rFonts w:ascii="Arial" w:eastAsia="Arial" w:hAnsi="Arial" w:cs="Arial"/>
          <w:b/>
          <w:sz w:val="20"/>
          <w:szCs w:val="20"/>
        </w:rPr>
        <w:t>Intervention:</w:t>
      </w:r>
    </w:p>
    <w:p w:rsidR="00643FE1" w:rsidRDefault="00643FE1" w:rsidP="00643FE1">
      <w:pPr>
        <w:pStyle w:val="ListParagraph"/>
        <w:numPr>
          <w:ilvl w:val="0"/>
          <w:numId w:val="21"/>
        </w:numPr>
        <w:tabs>
          <w:tab w:val="num" w:pos="660"/>
        </w:tabs>
        <w:spacing w:after="0"/>
        <w:rPr>
          <w:rFonts w:ascii="Arial" w:eastAsia="Arial" w:hAnsi="Arial" w:cs="Arial"/>
          <w:sz w:val="20"/>
          <w:szCs w:val="20"/>
        </w:rPr>
      </w:pPr>
      <w:r>
        <w:rPr>
          <w:rFonts w:ascii="Arial" w:eastAsia="Arial" w:hAnsi="Arial" w:cs="Arial"/>
          <w:sz w:val="20"/>
          <w:szCs w:val="20"/>
        </w:rPr>
        <w:t>Students may complete independent work in their assigned cooperative learning groups</w:t>
      </w:r>
    </w:p>
    <w:p w:rsidR="00643FE1" w:rsidRPr="00643FE1" w:rsidRDefault="00643FE1" w:rsidP="00643FE1">
      <w:pPr>
        <w:pStyle w:val="ListParagraph"/>
        <w:numPr>
          <w:ilvl w:val="0"/>
          <w:numId w:val="21"/>
        </w:numPr>
        <w:tabs>
          <w:tab w:val="num" w:pos="660"/>
        </w:tabs>
        <w:spacing w:after="0"/>
        <w:rPr>
          <w:rFonts w:ascii="Arial" w:eastAsia="Arial" w:hAnsi="Arial" w:cs="Arial"/>
          <w:sz w:val="20"/>
          <w:szCs w:val="20"/>
        </w:rPr>
      </w:pPr>
      <w:proofErr w:type="spellStart"/>
      <w:r>
        <w:rPr>
          <w:rFonts w:ascii="Arial" w:eastAsia="Arial" w:hAnsi="Arial" w:cs="Arial"/>
          <w:sz w:val="20"/>
          <w:szCs w:val="20"/>
        </w:rPr>
        <w:t>SpEd</w:t>
      </w:r>
      <w:proofErr w:type="spellEnd"/>
      <w:r>
        <w:rPr>
          <w:rFonts w:ascii="Arial" w:eastAsia="Arial" w:hAnsi="Arial" w:cs="Arial"/>
          <w:sz w:val="20"/>
          <w:szCs w:val="20"/>
        </w:rPr>
        <w:t xml:space="preserve"> students may complete the assignment with their </w:t>
      </w:r>
      <w:proofErr w:type="spellStart"/>
      <w:r>
        <w:rPr>
          <w:rFonts w:ascii="Arial" w:eastAsia="Arial" w:hAnsi="Arial" w:cs="Arial"/>
          <w:sz w:val="20"/>
          <w:szCs w:val="20"/>
        </w:rPr>
        <w:t>SpEd</w:t>
      </w:r>
      <w:proofErr w:type="spellEnd"/>
      <w:r>
        <w:rPr>
          <w:rFonts w:ascii="Arial" w:eastAsia="Arial" w:hAnsi="Arial" w:cs="Arial"/>
          <w:sz w:val="20"/>
          <w:szCs w:val="20"/>
        </w:rPr>
        <w:t xml:space="preserve"> teacher and submit it the following day</w:t>
      </w:r>
    </w:p>
    <w:sectPr w:rsidR="00643FE1" w:rsidRPr="00643FE1" w:rsidSect="00783A17">
      <w:headerReference w:type="default" r:id="rId8"/>
      <w:footerReference w:type="default" r:id="rId9"/>
      <w:pgSz w:w="12240" w:h="15840"/>
      <w:pgMar w:top="720" w:right="720" w:bottom="72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C1" w:rsidRDefault="00630FC1">
      <w:pPr>
        <w:spacing w:after="0"/>
      </w:pPr>
      <w:r>
        <w:separator/>
      </w:r>
    </w:p>
  </w:endnote>
  <w:endnote w:type="continuationSeparator" w:id="0">
    <w:p w:rsidR="00630FC1" w:rsidRDefault="00630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9A" w:rsidRDefault="00780B9A">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C1" w:rsidRDefault="00630FC1">
      <w:pPr>
        <w:spacing w:after="0"/>
      </w:pPr>
      <w:r>
        <w:separator/>
      </w:r>
    </w:p>
  </w:footnote>
  <w:footnote w:type="continuationSeparator" w:id="0">
    <w:p w:rsidR="00630FC1" w:rsidRDefault="00630FC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9A" w:rsidRDefault="00780B9A">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A29"/>
    <w:multiLevelType w:val="multilevel"/>
    <w:tmpl w:val="4C967EA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nsid w:val="122C5CD2"/>
    <w:multiLevelType w:val="multilevel"/>
    <w:tmpl w:val="52804F76"/>
    <w:lvl w:ilvl="0">
      <w:start w:val="1"/>
      <w:numFmt w:val="decimal"/>
      <w:lvlText w:val="%1."/>
      <w:lvlJc w:val="left"/>
      <w:rPr>
        <w:b/>
        <w:bCs/>
        <w:color w:val="808080"/>
        <w:position w:val="0"/>
      </w:rPr>
    </w:lvl>
    <w:lvl w:ilvl="1">
      <w:start w:val="1"/>
      <w:numFmt w:val="bullet"/>
      <w:lvlText w:val="•"/>
      <w:lvlJc w:val="left"/>
      <w:rPr>
        <w:b/>
        <w:bCs/>
        <w:color w:val="808080"/>
        <w:position w:val="0"/>
      </w:rPr>
    </w:lvl>
    <w:lvl w:ilvl="2">
      <w:start w:val="1"/>
      <w:numFmt w:val="lowerRoman"/>
      <w:lvlText w:val="%3."/>
      <w:lvlJc w:val="left"/>
      <w:rPr>
        <w:b/>
        <w:bCs/>
        <w:color w:val="808080"/>
        <w:position w:val="0"/>
      </w:rPr>
    </w:lvl>
    <w:lvl w:ilvl="3">
      <w:start w:val="1"/>
      <w:numFmt w:val="decimal"/>
      <w:lvlText w:val="%4."/>
      <w:lvlJc w:val="left"/>
      <w:rPr>
        <w:b/>
        <w:bCs/>
        <w:color w:val="808080"/>
        <w:position w:val="0"/>
      </w:rPr>
    </w:lvl>
    <w:lvl w:ilvl="4">
      <w:start w:val="1"/>
      <w:numFmt w:val="lowerLetter"/>
      <w:lvlText w:val="%5."/>
      <w:lvlJc w:val="left"/>
      <w:rPr>
        <w:b/>
        <w:bCs/>
        <w:color w:val="808080"/>
        <w:position w:val="0"/>
      </w:rPr>
    </w:lvl>
    <w:lvl w:ilvl="5">
      <w:start w:val="1"/>
      <w:numFmt w:val="lowerRoman"/>
      <w:lvlText w:val="%6."/>
      <w:lvlJc w:val="left"/>
      <w:rPr>
        <w:b/>
        <w:bCs/>
        <w:color w:val="808080"/>
        <w:position w:val="0"/>
      </w:rPr>
    </w:lvl>
    <w:lvl w:ilvl="6">
      <w:start w:val="1"/>
      <w:numFmt w:val="decimal"/>
      <w:lvlText w:val="%7."/>
      <w:lvlJc w:val="left"/>
      <w:rPr>
        <w:b/>
        <w:bCs/>
        <w:color w:val="808080"/>
        <w:position w:val="0"/>
      </w:rPr>
    </w:lvl>
    <w:lvl w:ilvl="7">
      <w:start w:val="1"/>
      <w:numFmt w:val="lowerLetter"/>
      <w:lvlText w:val="%8."/>
      <w:lvlJc w:val="left"/>
      <w:rPr>
        <w:b/>
        <w:bCs/>
        <w:color w:val="808080"/>
        <w:position w:val="0"/>
      </w:rPr>
    </w:lvl>
    <w:lvl w:ilvl="8">
      <w:start w:val="1"/>
      <w:numFmt w:val="lowerRoman"/>
      <w:lvlText w:val="%9."/>
      <w:lvlJc w:val="left"/>
      <w:rPr>
        <w:b/>
        <w:bCs/>
        <w:color w:val="808080"/>
        <w:position w:val="0"/>
      </w:rPr>
    </w:lvl>
  </w:abstractNum>
  <w:abstractNum w:abstractNumId="2">
    <w:nsid w:val="151202DB"/>
    <w:multiLevelType w:val="multilevel"/>
    <w:tmpl w:val="7DCA18C4"/>
    <w:styleLink w:val="List6"/>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3">
    <w:nsid w:val="26A96A62"/>
    <w:multiLevelType w:val="multilevel"/>
    <w:tmpl w:val="1438195A"/>
    <w:styleLink w:val="List7"/>
    <w:lvl w:ilvl="0">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4">
    <w:nsid w:val="28FA2910"/>
    <w:multiLevelType w:val="multilevel"/>
    <w:tmpl w:val="F08AA522"/>
    <w:styleLink w:val="List1"/>
    <w:lvl w:ilvl="0">
      <w:start w:val="1"/>
      <w:numFmt w:val="bullet"/>
      <w:lvlText w:val="•"/>
      <w:lvlJc w:val="left"/>
      <w:rPr>
        <w:color w:val="808080"/>
        <w:position w:val="0"/>
      </w:rPr>
    </w:lvl>
    <w:lvl w:ilv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5">
    <w:nsid w:val="293634A8"/>
    <w:multiLevelType w:val="multilevel"/>
    <w:tmpl w:val="9870915C"/>
    <w:styleLink w:val="List41"/>
    <w:lvl w:ilvl="0">
      <w:start w:val="1"/>
      <w:numFmt w:val="decimal"/>
      <w:lvlText w:val="%1."/>
      <w:lvlJc w:val="left"/>
      <w:rPr>
        <w:color w:val="808080"/>
        <w:position w:val="0"/>
      </w:rPr>
    </w:lvl>
    <w:lvl w:ilvl="1">
      <w:start w:val="1"/>
      <w:numFmt w:val="bullet"/>
      <w:lvlText w:val="•"/>
      <w:lvlJc w:val="left"/>
      <w:rPr>
        <w:color w:val="808080"/>
        <w:position w:val="0"/>
      </w:rPr>
    </w:lvl>
    <w:lvl w:ilvl="2">
      <w:start w:val="1"/>
      <w:numFmt w:val="lowerRoman"/>
      <w:lvlText w:val="%3."/>
      <w:lvlJc w:val="left"/>
      <w:rPr>
        <w:color w:val="808080"/>
        <w:position w:val="0"/>
      </w:rPr>
    </w:lvl>
    <w:lvl w:ilvl="3">
      <w:start w:val="1"/>
      <w:numFmt w:val="decimal"/>
      <w:lvlText w:val="%4."/>
      <w:lvlJc w:val="left"/>
      <w:rPr>
        <w:color w:val="808080"/>
        <w:position w:val="0"/>
      </w:rPr>
    </w:lvl>
    <w:lvl w:ilvl="4">
      <w:start w:val="1"/>
      <w:numFmt w:val="lowerLetter"/>
      <w:lvlText w:val="%5."/>
      <w:lvlJc w:val="left"/>
      <w:rPr>
        <w:color w:val="808080"/>
        <w:position w:val="0"/>
      </w:rPr>
    </w:lvl>
    <w:lvl w:ilvl="5">
      <w:start w:val="1"/>
      <w:numFmt w:val="lowerRoman"/>
      <w:lvlText w:val="%6."/>
      <w:lvlJc w:val="left"/>
      <w:rPr>
        <w:color w:val="808080"/>
        <w:position w:val="0"/>
      </w:rPr>
    </w:lvl>
    <w:lvl w:ilvl="6">
      <w:start w:val="1"/>
      <w:numFmt w:val="decimal"/>
      <w:lvlText w:val="%7."/>
      <w:lvlJc w:val="left"/>
      <w:rPr>
        <w:color w:val="808080"/>
        <w:position w:val="0"/>
      </w:rPr>
    </w:lvl>
    <w:lvl w:ilvl="7">
      <w:start w:val="1"/>
      <w:numFmt w:val="lowerLetter"/>
      <w:lvlText w:val="%8."/>
      <w:lvlJc w:val="left"/>
      <w:rPr>
        <w:color w:val="808080"/>
        <w:position w:val="0"/>
      </w:rPr>
    </w:lvl>
    <w:lvl w:ilvl="8">
      <w:start w:val="1"/>
      <w:numFmt w:val="lowerRoman"/>
      <w:lvlText w:val="%9."/>
      <w:lvlJc w:val="left"/>
      <w:rPr>
        <w:color w:val="808080"/>
        <w:position w:val="0"/>
      </w:rPr>
    </w:lvl>
  </w:abstractNum>
  <w:abstractNum w:abstractNumId="6">
    <w:nsid w:val="37946909"/>
    <w:multiLevelType w:val="multilevel"/>
    <w:tmpl w:val="7B3ADEC8"/>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7">
    <w:nsid w:val="3B171351"/>
    <w:multiLevelType w:val="multilevel"/>
    <w:tmpl w:val="9F9E22D6"/>
    <w:styleLink w:val="List21"/>
    <w:lvl w:ilvl="0">
      <w:start w:val="1"/>
      <w:numFmt w:val="bullet"/>
      <w:lvlText w:val="•"/>
      <w:lvlJc w:val="left"/>
      <w:rPr>
        <w:color w:val="808080"/>
        <w:position w:val="0"/>
      </w:rPr>
    </w:lvl>
    <w:lvl w:ilvl="1">
      <w:start w:val="1"/>
      <w:numFmt w:val="bullet"/>
      <w:lvlText w:val="o"/>
      <w:lvlJc w:val="left"/>
      <w:rPr>
        <w:color w:val="808080"/>
        <w:position w:val="0"/>
      </w:rPr>
    </w:lvl>
    <w:lvl w:ilvl="2">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8">
    <w:nsid w:val="3C234168"/>
    <w:multiLevelType w:val="hybridMultilevel"/>
    <w:tmpl w:val="F62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F7BB9"/>
    <w:multiLevelType w:val="multilevel"/>
    <w:tmpl w:val="51A8EDF0"/>
    <w:styleLink w:val="List31"/>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0">
    <w:nsid w:val="40801ECE"/>
    <w:multiLevelType w:val="multilevel"/>
    <w:tmpl w:val="02909546"/>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11">
    <w:nsid w:val="47640172"/>
    <w:multiLevelType w:val="multilevel"/>
    <w:tmpl w:val="5A9CAF88"/>
    <w:lvl w:ilvl="0">
      <w:start w:val="1"/>
      <w:numFmt w:val="decimal"/>
      <w:lvlText w:val="%1."/>
      <w:lvlJc w:val="left"/>
      <w:rPr>
        <w:color w:val="808080"/>
        <w:position w:val="0"/>
      </w:rPr>
    </w:lvl>
    <w:lvl w:ilvl="1">
      <w:start w:val="1"/>
      <w:numFmt w:val="bullet"/>
      <w:lvlText w:val="•"/>
      <w:lvlJc w:val="left"/>
      <w:rPr>
        <w:color w:val="808080"/>
        <w:position w:val="0"/>
      </w:rPr>
    </w:lvl>
    <w:lvl w:ilvl="2">
      <w:start w:val="1"/>
      <w:numFmt w:val="lowerRoman"/>
      <w:lvlText w:val="%3."/>
      <w:lvlJc w:val="left"/>
      <w:rPr>
        <w:color w:val="808080"/>
        <w:position w:val="0"/>
      </w:rPr>
    </w:lvl>
    <w:lvl w:ilvl="3">
      <w:start w:val="1"/>
      <w:numFmt w:val="decimal"/>
      <w:lvlText w:val="%4."/>
      <w:lvlJc w:val="left"/>
      <w:rPr>
        <w:color w:val="808080"/>
        <w:position w:val="0"/>
      </w:rPr>
    </w:lvl>
    <w:lvl w:ilvl="4">
      <w:start w:val="1"/>
      <w:numFmt w:val="lowerLetter"/>
      <w:lvlText w:val="%5."/>
      <w:lvlJc w:val="left"/>
      <w:rPr>
        <w:color w:val="808080"/>
        <w:position w:val="0"/>
      </w:rPr>
    </w:lvl>
    <w:lvl w:ilvl="5">
      <w:start w:val="1"/>
      <w:numFmt w:val="lowerRoman"/>
      <w:lvlText w:val="%6."/>
      <w:lvlJc w:val="left"/>
      <w:rPr>
        <w:color w:val="808080"/>
        <w:position w:val="0"/>
      </w:rPr>
    </w:lvl>
    <w:lvl w:ilvl="6">
      <w:start w:val="1"/>
      <w:numFmt w:val="decimal"/>
      <w:lvlText w:val="%7."/>
      <w:lvlJc w:val="left"/>
      <w:rPr>
        <w:color w:val="808080"/>
        <w:position w:val="0"/>
      </w:rPr>
    </w:lvl>
    <w:lvl w:ilvl="7">
      <w:start w:val="1"/>
      <w:numFmt w:val="lowerLetter"/>
      <w:lvlText w:val="%8."/>
      <w:lvlJc w:val="left"/>
      <w:rPr>
        <w:color w:val="808080"/>
        <w:position w:val="0"/>
      </w:rPr>
    </w:lvl>
    <w:lvl w:ilvl="8">
      <w:start w:val="1"/>
      <w:numFmt w:val="lowerRoman"/>
      <w:lvlText w:val="%9."/>
      <w:lvlJc w:val="left"/>
      <w:rPr>
        <w:color w:val="808080"/>
        <w:position w:val="0"/>
      </w:rPr>
    </w:lvl>
  </w:abstractNum>
  <w:abstractNum w:abstractNumId="12">
    <w:nsid w:val="48970D66"/>
    <w:multiLevelType w:val="multilevel"/>
    <w:tmpl w:val="59207EA0"/>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nsid w:val="58C4324A"/>
    <w:multiLevelType w:val="multilevel"/>
    <w:tmpl w:val="EC46E7CA"/>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4">
    <w:nsid w:val="5CA6110D"/>
    <w:multiLevelType w:val="multilevel"/>
    <w:tmpl w:val="B7D28734"/>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5">
    <w:nsid w:val="5E7E4C34"/>
    <w:multiLevelType w:val="multilevel"/>
    <w:tmpl w:val="79C2768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
    <w:nsid w:val="5EC610C3"/>
    <w:multiLevelType w:val="multilevel"/>
    <w:tmpl w:val="98A6BBD8"/>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7">
    <w:nsid w:val="631C7F00"/>
    <w:multiLevelType w:val="multilevel"/>
    <w:tmpl w:val="0F7C8A8A"/>
    <w:styleLink w:val="List0"/>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8">
    <w:nsid w:val="6A213648"/>
    <w:multiLevelType w:val="multilevel"/>
    <w:tmpl w:val="4A7C0BB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9">
    <w:nsid w:val="6F445314"/>
    <w:multiLevelType w:val="multilevel"/>
    <w:tmpl w:val="D4A20256"/>
    <w:styleLink w:val="List51"/>
    <w:lvl w:ilvl="0">
      <w:start w:val="1"/>
      <w:numFmt w:val="decimal"/>
      <w:lvlText w:val="%1."/>
      <w:lvlJc w:val="left"/>
      <w:rPr>
        <w:b/>
        <w:bCs/>
        <w:color w:val="808080"/>
        <w:position w:val="0"/>
      </w:rPr>
    </w:lvl>
    <w:lvl w:ilvl="1">
      <w:numFmt w:val="bullet"/>
      <w:lvlText w:val="•"/>
      <w:lvlJc w:val="left"/>
      <w:rPr>
        <w:b/>
        <w:bCs/>
        <w:color w:val="808080"/>
        <w:position w:val="0"/>
      </w:rPr>
    </w:lvl>
    <w:lvl w:ilvl="2">
      <w:start w:val="1"/>
      <w:numFmt w:val="lowerRoman"/>
      <w:lvlText w:val="%3."/>
      <w:lvlJc w:val="left"/>
      <w:rPr>
        <w:b/>
        <w:bCs/>
        <w:color w:val="808080"/>
        <w:position w:val="0"/>
      </w:rPr>
    </w:lvl>
    <w:lvl w:ilvl="3">
      <w:start w:val="1"/>
      <w:numFmt w:val="decimal"/>
      <w:lvlText w:val="%4."/>
      <w:lvlJc w:val="left"/>
      <w:rPr>
        <w:b/>
        <w:bCs/>
        <w:color w:val="808080"/>
        <w:position w:val="0"/>
      </w:rPr>
    </w:lvl>
    <w:lvl w:ilvl="4">
      <w:start w:val="1"/>
      <w:numFmt w:val="lowerLetter"/>
      <w:lvlText w:val="%5."/>
      <w:lvlJc w:val="left"/>
      <w:rPr>
        <w:b/>
        <w:bCs/>
        <w:color w:val="808080"/>
        <w:position w:val="0"/>
      </w:rPr>
    </w:lvl>
    <w:lvl w:ilvl="5">
      <w:start w:val="1"/>
      <w:numFmt w:val="lowerRoman"/>
      <w:lvlText w:val="%6."/>
      <w:lvlJc w:val="left"/>
      <w:rPr>
        <w:b/>
        <w:bCs/>
        <w:color w:val="808080"/>
        <w:position w:val="0"/>
      </w:rPr>
    </w:lvl>
    <w:lvl w:ilvl="6">
      <w:start w:val="1"/>
      <w:numFmt w:val="decimal"/>
      <w:lvlText w:val="%7."/>
      <w:lvlJc w:val="left"/>
      <w:rPr>
        <w:b/>
        <w:bCs/>
        <w:color w:val="808080"/>
        <w:position w:val="0"/>
      </w:rPr>
    </w:lvl>
    <w:lvl w:ilvl="7">
      <w:start w:val="1"/>
      <w:numFmt w:val="lowerLetter"/>
      <w:lvlText w:val="%8."/>
      <w:lvlJc w:val="left"/>
      <w:rPr>
        <w:b/>
        <w:bCs/>
        <w:color w:val="808080"/>
        <w:position w:val="0"/>
      </w:rPr>
    </w:lvl>
    <w:lvl w:ilvl="8">
      <w:start w:val="1"/>
      <w:numFmt w:val="lowerRoman"/>
      <w:lvlText w:val="%9."/>
      <w:lvlJc w:val="left"/>
      <w:rPr>
        <w:b/>
        <w:bCs/>
        <w:color w:val="808080"/>
        <w:position w:val="0"/>
      </w:rPr>
    </w:lvl>
  </w:abstractNum>
  <w:abstractNum w:abstractNumId="20">
    <w:nsid w:val="6FA26547"/>
    <w:multiLevelType w:val="multilevel"/>
    <w:tmpl w:val="1E68D042"/>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num w:numId="1">
    <w:abstractNumId w:val="16"/>
  </w:num>
  <w:num w:numId="2">
    <w:abstractNumId w:val="15"/>
  </w:num>
  <w:num w:numId="3">
    <w:abstractNumId w:val="17"/>
  </w:num>
  <w:num w:numId="4">
    <w:abstractNumId w:val="6"/>
  </w:num>
  <w:num w:numId="5">
    <w:abstractNumId w:val="4"/>
  </w:num>
  <w:num w:numId="6">
    <w:abstractNumId w:val="14"/>
  </w:num>
  <w:num w:numId="7">
    <w:abstractNumId w:val="7"/>
  </w:num>
  <w:num w:numId="8">
    <w:abstractNumId w:val="13"/>
  </w:num>
  <w:num w:numId="9">
    <w:abstractNumId w:val="18"/>
  </w:num>
  <w:num w:numId="10">
    <w:abstractNumId w:val="9"/>
  </w:num>
  <w:num w:numId="11">
    <w:abstractNumId w:val="11"/>
  </w:num>
  <w:num w:numId="12">
    <w:abstractNumId w:val="12"/>
  </w:num>
  <w:num w:numId="13">
    <w:abstractNumId w:val="5"/>
  </w:num>
  <w:num w:numId="14">
    <w:abstractNumId w:val="1"/>
  </w:num>
  <w:num w:numId="15">
    <w:abstractNumId w:val="19"/>
  </w:num>
  <w:num w:numId="16">
    <w:abstractNumId w:val="20"/>
  </w:num>
  <w:num w:numId="17">
    <w:abstractNumId w:val="0"/>
  </w:num>
  <w:num w:numId="18">
    <w:abstractNumId w:val="2"/>
  </w:num>
  <w:num w:numId="19">
    <w:abstractNumId w:val="10"/>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9A"/>
    <w:rsid w:val="000C470C"/>
    <w:rsid w:val="002101F4"/>
    <w:rsid w:val="004F10D4"/>
    <w:rsid w:val="00564FC1"/>
    <w:rsid w:val="005F0816"/>
    <w:rsid w:val="00630FC1"/>
    <w:rsid w:val="00643FE1"/>
    <w:rsid w:val="00780B9A"/>
    <w:rsid w:val="00783A17"/>
    <w:rsid w:val="009D37ED"/>
    <w:rsid w:val="00A14530"/>
    <w:rsid w:val="00A5053E"/>
    <w:rsid w:val="00F14B8A"/>
    <w:rsid w:val="00F7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21">
    <w:name w:val="List 21"/>
    <w:basedOn w:val="List10"/>
    <w:pPr>
      <w:numPr>
        <w:numId w:val="7"/>
      </w:numPr>
    </w:pPr>
  </w:style>
  <w:style w:type="numbering" w:customStyle="1" w:styleId="List31">
    <w:name w:val="List 31"/>
    <w:basedOn w:val="List20"/>
    <w:pPr>
      <w:numPr>
        <w:numId w:val="10"/>
      </w:numPr>
    </w:pPr>
  </w:style>
  <w:style w:type="numbering" w:customStyle="1" w:styleId="List20">
    <w:name w:val="List 2.0"/>
  </w:style>
  <w:style w:type="numbering" w:customStyle="1" w:styleId="List41">
    <w:name w:val="List 41"/>
    <w:basedOn w:val="List30"/>
    <w:pPr>
      <w:numPr>
        <w:numId w:val="13"/>
      </w:numPr>
    </w:pPr>
  </w:style>
  <w:style w:type="numbering" w:customStyle="1" w:styleId="List30">
    <w:name w:val="List 3.0"/>
  </w:style>
  <w:style w:type="numbering" w:customStyle="1" w:styleId="List51">
    <w:name w:val="List 51"/>
    <w:basedOn w:val="List30"/>
    <w:pPr>
      <w:numPr>
        <w:numId w:val="15"/>
      </w:numPr>
    </w:pPr>
  </w:style>
  <w:style w:type="numbering" w:customStyle="1" w:styleId="List6">
    <w:name w:val="List 6"/>
    <w:basedOn w:val="List40"/>
    <w:pPr>
      <w:numPr>
        <w:numId w:val="18"/>
      </w:numPr>
    </w:pPr>
  </w:style>
  <w:style w:type="numbering" w:customStyle="1" w:styleId="List40">
    <w:name w:val="List 4.0"/>
  </w:style>
  <w:style w:type="numbering" w:customStyle="1" w:styleId="List7">
    <w:name w:val="List 7"/>
    <w:basedOn w:val="List40"/>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21">
    <w:name w:val="List 21"/>
    <w:basedOn w:val="List10"/>
    <w:pPr>
      <w:numPr>
        <w:numId w:val="7"/>
      </w:numPr>
    </w:pPr>
  </w:style>
  <w:style w:type="numbering" w:customStyle="1" w:styleId="List31">
    <w:name w:val="List 31"/>
    <w:basedOn w:val="List20"/>
    <w:pPr>
      <w:numPr>
        <w:numId w:val="10"/>
      </w:numPr>
    </w:pPr>
  </w:style>
  <w:style w:type="numbering" w:customStyle="1" w:styleId="List20">
    <w:name w:val="List 2.0"/>
  </w:style>
  <w:style w:type="numbering" w:customStyle="1" w:styleId="List41">
    <w:name w:val="List 41"/>
    <w:basedOn w:val="List30"/>
    <w:pPr>
      <w:numPr>
        <w:numId w:val="13"/>
      </w:numPr>
    </w:pPr>
  </w:style>
  <w:style w:type="numbering" w:customStyle="1" w:styleId="List30">
    <w:name w:val="List 3.0"/>
  </w:style>
  <w:style w:type="numbering" w:customStyle="1" w:styleId="List51">
    <w:name w:val="List 51"/>
    <w:basedOn w:val="List30"/>
    <w:pPr>
      <w:numPr>
        <w:numId w:val="15"/>
      </w:numPr>
    </w:pPr>
  </w:style>
  <w:style w:type="numbering" w:customStyle="1" w:styleId="List6">
    <w:name w:val="List 6"/>
    <w:basedOn w:val="List40"/>
    <w:pPr>
      <w:numPr>
        <w:numId w:val="18"/>
      </w:numPr>
    </w:pPr>
  </w:style>
  <w:style w:type="numbering" w:customStyle="1" w:styleId="List40">
    <w:name w:val="List 4.0"/>
  </w:style>
  <w:style w:type="numbering" w:customStyle="1" w:styleId="List7">
    <w:name w:val="List 7"/>
    <w:basedOn w:val="List4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4212</Characters>
  <Application>Microsoft Macintosh Word</Application>
  <DocSecurity>0</DocSecurity>
  <Lines>35</Lines>
  <Paragraphs>9</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Harry</cp:lastModifiedBy>
  <cp:revision>2</cp:revision>
  <dcterms:created xsi:type="dcterms:W3CDTF">2015-04-03T18:22:00Z</dcterms:created>
  <dcterms:modified xsi:type="dcterms:W3CDTF">2015-04-03T18:22:00Z</dcterms:modified>
</cp:coreProperties>
</file>